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0A404B" w:rsidRDefault="005B5F06">
      <w:pPr>
        <w:rPr>
          <w:rFonts w:ascii="Broadway" w:hAnsi="Broadway"/>
          <w:color w:val="D99594" w:themeColor="accent2" w:themeTint="99"/>
          <w:sz w:val="72"/>
          <w:szCs w:val="72"/>
          <w:lang w:val="es-ES"/>
        </w:rPr>
      </w:pPr>
      <w:r w:rsidRPr="005B5F06">
        <w:rPr>
          <w:rFonts w:ascii="Broadway" w:hAnsi="Broadway"/>
          <w:color w:val="D99594" w:themeColor="accent2" w:themeTint="99"/>
          <w:sz w:val="72"/>
          <w:szCs w:val="72"/>
          <w:lang w:val="es-ES"/>
        </w:rPr>
        <w:t>THERMAL CLOTHING</w:t>
      </w:r>
    </w:p>
    <w:p w:rsidR="005B5F06" w:rsidRPr="00C94D70" w:rsidRDefault="005B5F06">
      <w:pPr>
        <w:rPr>
          <w:rFonts w:ascii="Arial" w:hAnsi="Arial" w:cs="Arial"/>
          <w:color w:val="000000" w:themeColor="text1"/>
          <w:sz w:val="28"/>
          <w:szCs w:val="28"/>
          <w:lang w:val="es-ES"/>
        </w:rPr>
      </w:pPr>
      <w:r w:rsidRPr="00C94D70">
        <w:rPr>
          <w:rFonts w:ascii="Arial" w:hAnsi="Arial" w:cs="Arial"/>
          <w:color w:val="000000" w:themeColor="text1"/>
          <w:sz w:val="28"/>
          <w:szCs w:val="28"/>
          <w:lang w:val="es-ES"/>
        </w:rPr>
        <w:t xml:space="preserve">Nuestra empresa crea accesorios térmicos, con una gran gama de selección tanto de prendas, como de tejidos, como de estilos y diseños. </w:t>
      </w:r>
    </w:p>
    <w:p w:rsidR="005B5F06" w:rsidRPr="00C94D70" w:rsidRDefault="005B5F06">
      <w:pPr>
        <w:rPr>
          <w:rFonts w:ascii="Arial" w:hAnsi="Arial" w:cs="Arial"/>
          <w:color w:val="000000" w:themeColor="text1"/>
          <w:sz w:val="28"/>
          <w:szCs w:val="28"/>
          <w:lang w:val="es-ES"/>
        </w:rPr>
      </w:pPr>
      <w:r w:rsidRPr="00C94D70">
        <w:rPr>
          <w:rFonts w:ascii="Arial" w:hAnsi="Arial" w:cs="Arial"/>
          <w:color w:val="000000" w:themeColor="text1"/>
          <w:sz w:val="28"/>
          <w:szCs w:val="28"/>
          <w:lang w:val="es-ES"/>
        </w:rPr>
        <w:t>Somos una empresa única en nuestro bien o servicio que ofrecemos al consumidor y no tenemos empresas competidoras.</w:t>
      </w:r>
    </w:p>
    <w:p w:rsidR="005B5F06" w:rsidRPr="00C94D70" w:rsidRDefault="005B5F06">
      <w:pPr>
        <w:rPr>
          <w:rFonts w:ascii="Arial" w:hAnsi="Arial" w:cs="Arial"/>
          <w:color w:val="000000" w:themeColor="text1"/>
          <w:sz w:val="28"/>
          <w:szCs w:val="28"/>
          <w:lang w:val="es-ES"/>
        </w:rPr>
      </w:pPr>
      <w:r w:rsidRPr="00C94D70">
        <w:rPr>
          <w:rFonts w:ascii="Arial" w:hAnsi="Arial" w:cs="Arial"/>
          <w:color w:val="000000" w:themeColor="text1"/>
          <w:sz w:val="28"/>
          <w:szCs w:val="28"/>
          <w:lang w:val="es-ES"/>
        </w:rPr>
        <w:t>Nuestros accesorios térmicos son creados desde cero para cada consumidor, dándole la oportunidad de elegir el diseño que el propio cliente desee. Tendremos en la tienda un ejemplar de muestras tanto de tejidos como de diseños para que el cliente pueda ver cómo queda su prenda antes de pagarla.</w:t>
      </w:r>
    </w:p>
    <w:p w:rsidR="005B5F06" w:rsidRPr="00C94D70" w:rsidRDefault="00C94D70">
      <w:pPr>
        <w:rPr>
          <w:rFonts w:ascii="Arial" w:hAnsi="Arial" w:cs="Arial"/>
          <w:color w:val="000000" w:themeColor="text1"/>
          <w:sz w:val="28"/>
          <w:szCs w:val="28"/>
          <w:lang w:val="es-ES"/>
        </w:rPr>
      </w:pPr>
      <w:r w:rsidRPr="00C94D70">
        <w:rPr>
          <w:rFonts w:ascii="Arial" w:hAnsi="Arial" w:cs="Arial"/>
          <w:color w:val="000000" w:themeColor="text1"/>
          <w:sz w:val="28"/>
          <w:szCs w:val="28"/>
          <w:lang w:val="es-ES"/>
        </w:rPr>
        <w:t>Nos daremos a conocer a través de</w:t>
      </w:r>
      <w:r w:rsidR="005B5F06" w:rsidRPr="00C94D70">
        <w:rPr>
          <w:rFonts w:ascii="Arial" w:hAnsi="Arial" w:cs="Arial"/>
          <w:color w:val="000000" w:themeColor="text1"/>
          <w:sz w:val="28"/>
          <w:szCs w:val="28"/>
          <w:lang w:val="es-ES"/>
        </w:rPr>
        <w:t xml:space="preserve"> las redes sociales, ya que </w:t>
      </w:r>
      <w:r w:rsidRPr="00C94D70">
        <w:rPr>
          <w:rFonts w:ascii="Arial" w:hAnsi="Arial" w:cs="Arial"/>
          <w:color w:val="000000" w:themeColor="text1"/>
          <w:sz w:val="28"/>
          <w:szCs w:val="28"/>
          <w:lang w:val="es-ES"/>
        </w:rPr>
        <w:t>funciona</w:t>
      </w:r>
      <w:r w:rsidR="005B5F06" w:rsidRPr="00C94D70">
        <w:rPr>
          <w:rFonts w:ascii="Arial" w:hAnsi="Arial" w:cs="Arial"/>
          <w:color w:val="000000" w:themeColor="text1"/>
          <w:sz w:val="28"/>
          <w:szCs w:val="28"/>
          <w:lang w:val="es-ES"/>
        </w:rPr>
        <w:t xml:space="preserve"> bastante bien </w:t>
      </w:r>
      <w:r w:rsidRPr="00C94D70">
        <w:rPr>
          <w:rFonts w:ascii="Arial" w:hAnsi="Arial" w:cs="Arial"/>
          <w:color w:val="000000" w:themeColor="text1"/>
          <w:sz w:val="28"/>
          <w:szCs w:val="28"/>
          <w:lang w:val="es-ES"/>
        </w:rPr>
        <w:t>a la hora de dar a conocer nuevas empresas e informar de sus actualizaciones.</w:t>
      </w:r>
    </w:p>
    <w:p w:rsidR="00C94D70" w:rsidRDefault="00C94D70">
      <w:pPr>
        <w:rPr>
          <w:rFonts w:ascii="Arial" w:hAnsi="Arial" w:cs="Arial"/>
          <w:color w:val="000000" w:themeColor="text1"/>
          <w:sz w:val="28"/>
          <w:szCs w:val="28"/>
          <w:lang w:val="es-ES"/>
        </w:rPr>
      </w:pPr>
      <w:r>
        <w:rPr>
          <w:rFonts w:ascii="Arial" w:hAnsi="Arial" w:cs="Arial"/>
          <w:color w:val="000000" w:themeColor="text1"/>
          <w:sz w:val="28"/>
          <w:szCs w:val="28"/>
          <w:lang w:val="es-ES"/>
        </w:rPr>
        <w:t>La tienda en la que venderemos estará situada en el centro comercial El Caracol, que se encuentra en el Paseo de Independencia. En la ciudad de Zaragoza.</w:t>
      </w:r>
      <w:r w:rsidR="00A55201">
        <w:rPr>
          <w:rFonts w:ascii="Arial" w:hAnsi="Arial" w:cs="Arial"/>
          <w:color w:val="000000" w:themeColor="text1"/>
          <w:sz w:val="28"/>
          <w:szCs w:val="28"/>
          <w:lang w:val="es-ES"/>
        </w:rPr>
        <w:t xml:space="preserve"> Aunque en algún futuro relativamente</w:t>
      </w:r>
      <w:r w:rsidR="00322D55">
        <w:rPr>
          <w:rFonts w:ascii="Arial" w:hAnsi="Arial" w:cs="Arial"/>
          <w:color w:val="000000" w:themeColor="text1"/>
          <w:sz w:val="28"/>
          <w:szCs w:val="28"/>
          <w:lang w:val="es-ES"/>
        </w:rPr>
        <w:t xml:space="preserve"> cercano nos gustaría vender online, para que puedan acceder a nuestros servicios personas de otras ciudades y países.</w:t>
      </w:r>
    </w:p>
    <w:p w:rsidR="00322D55" w:rsidRDefault="00B43568">
      <w:pPr>
        <w:rPr>
          <w:rFonts w:ascii="Arial" w:hAnsi="Arial" w:cs="Arial"/>
          <w:color w:val="000000" w:themeColor="text1"/>
          <w:sz w:val="28"/>
          <w:szCs w:val="28"/>
          <w:lang w:val="es-ES"/>
        </w:rPr>
      </w:pPr>
      <w:r>
        <w:rPr>
          <w:rFonts w:ascii="Arial" w:hAnsi="Arial" w:cs="Arial"/>
          <w:color w:val="000000" w:themeColor="text1"/>
          <w:sz w:val="28"/>
          <w:szCs w:val="28"/>
          <w:lang w:val="es-ES"/>
        </w:rPr>
        <w:t>Contaremos con dependientes para la tienda y diseñadores para crear las prendas térmicas.</w:t>
      </w:r>
    </w:p>
    <w:p w:rsidR="00B633DF" w:rsidRDefault="00B633DF">
      <w:pPr>
        <w:rPr>
          <w:rFonts w:ascii="Arial" w:hAnsi="Arial" w:cs="Arial"/>
          <w:color w:val="000000" w:themeColor="text1"/>
          <w:sz w:val="28"/>
          <w:szCs w:val="28"/>
          <w:lang w:val="es-ES"/>
        </w:rPr>
      </w:pPr>
      <w:r>
        <w:rPr>
          <w:rFonts w:ascii="Arial" w:hAnsi="Arial" w:cs="Arial"/>
          <w:color w:val="000000" w:themeColor="text1"/>
          <w:sz w:val="28"/>
          <w:szCs w:val="28"/>
          <w:lang w:val="es-ES"/>
        </w:rPr>
        <w:t>Los materiales con los que vamos a diseñar nuestros accesorios térmicos son el neopreno y la lana, principalmente.</w:t>
      </w:r>
    </w:p>
    <w:p w:rsidR="00B633DF" w:rsidRDefault="00B633DF">
      <w:pPr>
        <w:rPr>
          <w:rFonts w:ascii="Arial" w:hAnsi="Arial" w:cs="Arial"/>
          <w:color w:val="000000" w:themeColor="text1"/>
          <w:sz w:val="28"/>
          <w:szCs w:val="28"/>
          <w:lang w:val="es-ES"/>
        </w:rPr>
      </w:pPr>
      <w:r>
        <w:rPr>
          <w:rFonts w:ascii="Arial" w:hAnsi="Arial" w:cs="Arial"/>
          <w:color w:val="000000" w:themeColor="text1"/>
          <w:sz w:val="28"/>
          <w:szCs w:val="28"/>
          <w:lang w:val="es-ES"/>
        </w:rPr>
        <w:t xml:space="preserve"> Cada prenda tendrá diferentes capas para aportar más protección frente al frío. Utilizaremos polipropileno, forro polar, plum</w:t>
      </w:r>
      <w:r w:rsidR="007C7D84">
        <w:rPr>
          <w:rFonts w:ascii="Arial" w:hAnsi="Arial" w:cs="Arial"/>
          <w:color w:val="000000" w:themeColor="text1"/>
          <w:sz w:val="28"/>
          <w:szCs w:val="28"/>
          <w:lang w:val="es-ES"/>
        </w:rPr>
        <w:t>as, f</w:t>
      </w:r>
      <w:r>
        <w:rPr>
          <w:rFonts w:ascii="Arial" w:hAnsi="Arial" w:cs="Arial"/>
          <w:color w:val="000000" w:themeColor="text1"/>
          <w:sz w:val="28"/>
          <w:szCs w:val="28"/>
          <w:lang w:val="es-ES"/>
        </w:rPr>
        <w:t xml:space="preserve">ibras térmicas, las cuales tienen gran capacidad térmica bajo peso y volumen ligero. En algunas prendas que necesite el cliente se le podría poner Poliéster </w:t>
      </w:r>
      <w:proofErr w:type="spellStart"/>
      <w:r>
        <w:rPr>
          <w:rFonts w:ascii="Arial" w:hAnsi="Arial" w:cs="Arial"/>
          <w:color w:val="000000" w:themeColor="text1"/>
          <w:sz w:val="28"/>
          <w:szCs w:val="28"/>
          <w:lang w:val="es-ES"/>
        </w:rPr>
        <w:t>Thermpro</w:t>
      </w:r>
      <w:proofErr w:type="spellEnd"/>
      <w:r>
        <w:rPr>
          <w:rFonts w:ascii="Arial" w:hAnsi="Arial" w:cs="Arial"/>
          <w:color w:val="000000" w:themeColor="text1"/>
          <w:sz w:val="28"/>
          <w:szCs w:val="28"/>
          <w:lang w:val="es-ES"/>
        </w:rPr>
        <w:t xml:space="preserve"> </w:t>
      </w:r>
      <w:proofErr w:type="spellStart"/>
      <w:r>
        <w:rPr>
          <w:rFonts w:ascii="Arial" w:hAnsi="Arial" w:cs="Arial"/>
          <w:color w:val="000000" w:themeColor="text1"/>
          <w:sz w:val="28"/>
          <w:szCs w:val="28"/>
          <w:lang w:val="es-ES"/>
        </w:rPr>
        <w:t>First</w:t>
      </w:r>
      <w:proofErr w:type="spellEnd"/>
      <w:r>
        <w:rPr>
          <w:rFonts w:ascii="Arial" w:hAnsi="Arial" w:cs="Arial"/>
          <w:color w:val="000000" w:themeColor="text1"/>
          <w:sz w:val="28"/>
          <w:szCs w:val="28"/>
          <w:lang w:val="es-ES"/>
        </w:rPr>
        <w:t xml:space="preserve"> </w:t>
      </w:r>
      <w:proofErr w:type="spellStart"/>
      <w:r>
        <w:rPr>
          <w:rFonts w:ascii="Arial" w:hAnsi="Arial" w:cs="Arial"/>
          <w:color w:val="000000" w:themeColor="text1"/>
          <w:sz w:val="28"/>
          <w:szCs w:val="28"/>
          <w:lang w:val="es-ES"/>
        </w:rPr>
        <w:t>Layer</w:t>
      </w:r>
      <w:proofErr w:type="spellEnd"/>
      <w:r>
        <w:rPr>
          <w:rFonts w:ascii="Arial" w:hAnsi="Arial" w:cs="Arial"/>
          <w:color w:val="000000" w:themeColor="text1"/>
          <w:sz w:val="28"/>
          <w:szCs w:val="28"/>
          <w:lang w:val="es-ES"/>
        </w:rPr>
        <w:t>. La cual es fantástica para temperaturas extremadamente bajas.</w:t>
      </w:r>
    </w:p>
    <w:p w:rsidR="00B633DF" w:rsidRDefault="00B633DF">
      <w:pPr>
        <w:rPr>
          <w:rFonts w:ascii="Arial" w:hAnsi="Arial" w:cs="Arial"/>
          <w:color w:val="000000" w:themeColor="text1"/>
          <w:sz w:val="28"/>
          <w:szCs w:val="28"/>
          <w:lang w:val="es-ES"/>
        </w:rPr>
      </w:pPr>
      <w:r>
        <w:rPr>
          <w:rFonts w:ascii="Arial" w:hAnsi="Arial" w:cs="Arial"/>
          <w:color w:val="000000" w:themeColor="text1"/>
          <w:sz w:val="28"/>
          <w:szCs w:val="28"/>
          <w:lang w:val="es-ES"/>
        </w:rPr>
        <w:t xml:space="preserve">Nuestra clientela será muy variada, para cualquier tipo de edades y gustos, ya que son diseñadas de cero para cada gusto y </w:t>
      </w:r>
      <w:r>
        <w:rPr>
          <w:rFonts w:ascii="Arial" w:hAnsi="Arial" w:cs="Arial"/>
          <w:color w:val="000000" w:themeColor="text1"/>
          <w:sz w:val="28"/>
          <w:szCs w:val="28"/>
          <w:lang w:val="es-ES"/>
        </w:rPr>
        <w:lastRenderedPageBreak/>
        <w:t>personalidad. No obstante, también tendremos unos diseños fijos que venderemos en tienda y no tendrá que esperar el cliente a que se fabrique. Muchos de los clientes serán personas montañeras, viajeras o simplemente personas que pasan mucho frio en su trabajo y necesitan prendas</w:t>
      </w:r>
      <w:r w:rsidR="007C7D84">
        <w:rPr>
          <w:rFonts w:ascii="Arial" w:hAnsi="Arial" w:cs="Arial"/>
          <w:color w:val="000000" w:themeColor="text1"/>
          <w:sz w:val="28"/>
          <w:szCs w:val="28"/>
          <w:lang w:val="es-ES"/>
        </w:rPr>
        <w:t xml:space="preserve"> que les proporcionen calor y aí</w:t>
      </w:r>
      <w:r>
        <w:rPr>
          <w:rFonts w:ascii="Arial" w:hAnsi="Arial" w:cs="Arial"/>
          <w:color w:val="000000" w:themeColor="text1"/>
          <w:sz w:val="28"/>
          <w:szCs w:val="28"/>
          <w:lang w:val="es-ES"/>
        </w:rPr>
        <w:t xml:space="preserve">slen del frio. </w:t>
      </w:r>
    </w:p>
    <w:p w:rsidR="007C7D84" w:rsidRDefault="007C7D84">
      <w:pPr>
        <w:rPr>
          <w:rFonts w:ascii="Arial" w:hAnsi="Arial" w:cs="Arial"/>
          <w:color w:val="000000" w:themeColor="text1"/>
          <w:sz w:val="28"/>
          <w:szCs w:val="28"/>
          <w:lang w:val="es-ES"/>
        </w:rPr>
      </w:pPr>
      <w:r>
        <w:rPr>
          <w:rFonts w:ascii="Arial" w:hAnsi="Arial" w:cs="Arial"/>
          <w:color w:val="000000" w:themeColor="text1"/>
          <w:sz w:val="28"/>
          <w:szCs w:val="28"/>
          <w:lang w:val="es-ES"/>
        </w:rPr>
        <w:t>Aquí les ofrecemos unas fotos de la situación de la tienda.</w:t>
      </w:r>
    </w:p>
    <w:p w:rsidR="007C7D84" w:rsidRDefault="007C7D84">
      <w:pPr>
        <w:rPr>
          <w:rFonts w:ascii="Arial" w:hAnsi="Arial" w:cs="Arial"/>
          <w:color w:val="000000" w:themeColor="text1"/>
          <w:sz w:val="28"/>
          <w:szCs w:val="28"/>
          <w:lang w:val="es-ES"/>
        </w:rPr>
      </w:pPr>
      <w:r>
        <w:rPr>
          <w:rFonts w:ascii="Arial" w:hAnsi="Arial" w:cs="Arial"/>
          <w:noProof/>
          <w:color w:val="000000" w:themeColor="text1"/>
          <w:sz w:val="28"/>
          <w:szCs w:val="28"/>
          <w:lang w:val="es-ES" w:eastAsia="es-ES"/>
        </w:rPr>
        <w:drawing>
          <wp:inline distT="0" distB="0" distL="0" distR="0">
            <wp:extent cx="5400040" cy="4069347"/>
            <wp:effectExtent l="19050" t="0" r="0" b="0"/>
            <wp:docPr id="1" name="Imagen 1" descr="E:\empresa3\Localizaci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presa3\Localizacion\9.JPG"/>
                    <pic:cNvPicPr>
                      <a:picLocks noChangeAspect="1" noChangeArrowheads="1"/>
                    </pic:cNvPicPr>
                  </pic:nvPicPr>
                  <pic:blipFill>
                    <a:blip r:embed="rId6"/>
                    <a:srcRect/>
                    <a:stretch>
                      <a:fillRect/>
                    </a:stretch>
                  </pic:blipFill>
                  <pic:spPr bwMode="auto">
                    <a:xfrm>
                      <a:off x="0" y="0"/>
                      <a:ext cx="5400040" cy="4069347"/>
                    </a:xfrm>
                    <a:prstGeom prst="rect">
                      <a:avLst/>
                    </a:prstGeom>
                    <a:noFill/>
                    <a:ln w="9525">
                      <a:noFill/>
                      <a:miter lim="800000"/>
                      <a:headEnd/>
                      <a:tailEnd/>
                    </a:ln>
                  </pic:spPr>
                </pic:pic>
              </a:graphicData>
            </a:graphic>
          </wp:inline>
        </w:drawing>
      </w:r>
    </w:p>
    <w:p w:rsidR="007C7D84" w:rsidRDefault="007C7D84">
      <w:pPr>
        <w:rPr>
          <w:rFonts w:ascii="Arial" w:hAnsi="Arial" w:cs="Arial"/>
          <w:color w:val="000000" w:themeColor="text1"/>
          <w:sz w:val="28"/>
          <w:szCs w:val="28"/>
          <w:lang w:val="es-ES"/>
        </w:rPr>
      </w:pPr>
    </w:p>
    <w:p w:rsidR="007C7D84" w:rsidRDefault="007C7D84">
      <w:pPr>
        <w:rPr>
          <w:rFonts w:ascii="Arial" w:hAnsi="Arial" w:cs="Arial"/>
          <w:color w:val="000000" w:themeColor="text1"/>
          <w:sz w:val="28"/>
          <w:szCs w:val="28"/>
          <w:lang w:val="es-ES"/>
        </w:rPr>
      </w:pPr>
    </w:p>
    <w:p w:rsidR="007C7D84" w:rsidRDefault="007C7D84">
      <w:pPr>
        <w:rPr>
          <w:rFonts w:ascii="Arial" w:hAnsi="Arial" w:cs="Arial"/>
          <w:color w:val="000000" w:themeColor="text1"/>
          <w:sz w:val="28"/>
          <w:szCs w:val="28"/>
          <w:lang w:val="es-ES"/>
        </w:rPr>
      </w:pPr>
      <w:r>
        <w:rPr>
          <w:rFonts w:ascii="Arial" w:hAnsi="Arial" w:cs="Arial"/>
          <w:noProof/>
          <w:color w:val="000000" w:themeColor="text1"/>
          <w:sz w:val="28"/>
          <w:szCs w:val="28"/>
          <w:lang w:val="es-ES" w:eastAsia="es-ES"/>
        </w:rPr>
        <w:lastRenderedPageBreak/>
        <w:drawing>
          <wp:inline distT="0" distB="0" distL="0" distR="0">
            <wp:extent cx="5400040" cy="4047904"/>
            <wp:effectExtent l="19050" t="0" r="0" b="0"/>
            <wp:docPr id="2" name="Imagen 2" descr="E:\empresa3\Localizac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mpresa3\Localizacion\10.JPG"/>
                    <pic:cNvPicPr>
                      <a:picLocks noChangeAspect="1" noChangeArrowheads="1"/>
                    </pic:cNvPicPr>
                  </pic:nvPicPr>
                  <pic:blipFill>
                    <a:blip r:embed="rId7"/>
                    <a:srcRect/>
                    <a:stretch>
                      <a:fillRect/>
                    </a:stretch>
                  </pic:blipFill>
                  <pic:spPr bwMode="auto">
                    <a:xfrm>
                      <a:off x="0" y="0"/>
                      <a:ext cx="5400040" cy="4047904"/>
                    </a:xfrm>
                    <a:prstGeom prst="rect">
                      <a:avLst/>
                    </a:prstGeom>
                    <a:noFill/>
                    <a:ln w="9525">
                      <a:noFill/>
                      <a:miter lim="800000"/>
                      <a:headEnd/>
                      <a:tailEnd/>
                    </a:ln>
                  </pic:spPr>
                </pic:pic>
              </a:graphicData>
            </a:graphic>
          </wp:inline>
        </w:drawing>
      </w:r>
    </w:p>
    <w:p w:rsidR="007C7D84" w:rsidRDefault="007C7D84">
      <w:pPr>
        <w:rPr>
          <w:rFonts w:ascii="Arial" w:hAnsi="Arial" w:cs="Arial"/>
          <w:color w:val="000000" w:themeColor="text1"/>
          <w:sz w:val="28"/>
          <w:szCs w:val="28"/>
          <w:lang w:val="es-ES"/>
        </w:rPr>
      </w:pPr>
    </w:p>
    <w:p w:rsidR="007C7D84" w:rsidRDefault="007C7D84">
      <w:pPr>
        <w:rPr>
          <w:rFonts w:ascii="Arial" w:hAnsi="Arial" w:cs="Arial"/>
          <w:color w:val="000000" w:themeColor="text1"/>
          <w:sz w:val="28"/>
          <w:szCs w:val="28"/>
          <w:lang w:val="es-ES"/>
        </w:rPr>
      </w:pPr>
      <w:r>
        <w:rPr>
          <w:rFonts w:ascii="Arial" w:hAnsi="Arial" w:cs="Arial"/>
          <w:color w:val="000000" w:themeColor="text1"/>
          <w:sz w:val="28"/>
          <w:szCs w:val="28"/>
          <w:lang w:val="es-ES"/>
        </w:rPr>
        <w:t xml:space="preserve">Esperemos que </w:t>
      </w:r>
      <w:proofErr w:type="spellStart"/>
      <w:r w:rsidRPr="007C7D84">
        <w:rPr>
          <w:rFonts w:ascii="Arial" w:hAnsi="Arial" w:cs="Arial"/>
          <w:i/>
          <w:color w:val="000000" w:themeColor="text1"/>
          <w:sz w:val="28"/>
          <w:szCs w:val="28"/>
          <w:lang w:val="es-ES"/>
        </w:rPr>
        <w:t>Thermal</w:t>
      </w:r>
      <w:proofErr w:type="spellEnd"/>
      <w:r w:rsidRPr="007C7D84">
        <w:rPr>
          <w:rFonts w:ascii="Arial" w:hAnsi="Arial" w:cs="Arial"/>
          <w:i/>
          <w:color w:val="000000" w:themeColor="text1"/>
          <w:sz w:val="28"/>
          <w:szCs w:val="28"/>
          <w:lang w:val="es-ES"/>
        </w:rPr>
        <w:t xml:space="preserve"> </w:t>
      </w:r>
      <w:proofErr w:type="spellStart"/>
      <w:r w:rsidRPr="007C7D84">
        <w:rPr>
          <w:rFonts w:ascii="Arial" w:hAnsi="Arial" w:cs="Arial"/>
          <w:i/>
          <w:color w:val="000000" w:themeColor="text1"/>
          <w:sz w:val="28"/>
          <w:szCs w:val="28"/>
          <w:lang w:val="es-ES"/>
        </w:rPr>
        <w:t>Clothing</w:t>
      </w:r>
      <w:proofErr w:type="spellEnd"/>
      <w:r>
        <w:rPr>
          <w:rFonts w:ascii="Arial" w:hAnsi="Arial" w:cs="Arial"/>
          <w:color w:val="000000" w:themeColor="text1"/>
          <w:sz w:val="28"/>
          <w:szCs w:val="28"/>
          <w:lang w:val="es-ES"/>
        </w:rPr>
        <w:t xml:space="preserve">  guste y llame la atención a los clientes para que nuestra empresa crezca y podamos abrir tiendas en otros lugares del mundo.</w:t>
      </w:r>
    </w:p>
    <w:p w:rsidR="007C7D84" w:rsidRPr="00B633DF" w:rsidRDefault="007C7D84">
      <w:pPr>
        <w:rPr>
          <w:rFonts w:ascii="Arial" w:hAnsi="Arial" w:cs="Arial"/>
          <w:color w:val="000000" w:themeColor="text1"/>
          <w:sz w:val="28"/>
          <w:szCs w:val="28"/>
          <w:lang w:val="es-ES"/>
        </w:rPr>
      </w:pPr>
    </w:p>
    <w:sectPr w:rsidR="007C7D84" w:rsidRPr="00B633DF" w:rsidSect="000A404B">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CC2" w:rsidRDefault="00007CC2" w:rsidP="00007CC2">
      <w:pPr>
        <w:spacing w:after="0" w:line="240" w:lineRule="auto"/>
      </w:pPr>
      <w:r>
        <w:separator/>
      </w:r>
    </w:p>
  </w:endnote>
  <w:endnote w:type="continuationSeparator" w:id="1">
    <w:p w:rsidR="00007CC2" w:rsidRDefault="00007CC2" w:rsidP="0000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CC2" w:rsidRDefault="00007CC2" w:rsidP="00007CC2">
      <w:pPr>
        <w:spacing w:after="0" w:line="240" w:lineRule="auto"/>
      </w:pPr>
      <w:r>
        <w:separator/>
      </w:r>
    </w:p>
  </w:footnote>
  <w:footnote w:type="continuationSeparator" w:id="1">
    <w:p w:rsidR="00007CC2" w:rsidRDefault="00007CC2" w:rsidP="0000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C2" w:rsidRDefault="00007CC2">
    <w:pPr>
      <w:pStyle w:val="Encabezado"/>
    </w:pPr>
    <w:r>
      <w:t>©</w:t>
    </w:r>
    <w:hyperlink r:id="rId1" w:history="1">
      <w:r w:rsidRPr="00007CC2">
        <w:rPr>
          <w:rStyle w:val="Hipervnculo"/>
        </w:rPr>
        <w:t>www.crearemrpresas.com</w:t>
      </w:r>
    </w:hyperlink>
  </w:p>
  <w:p w:rsidR="00007CC2" w:rsidRDefault="00007CC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5B5F06"/>
    <w:rsid w:val="00007CC2"/>
    <w:rsid w:val="000A404B"/>
    <w:rsid w:val="00322D55"/>
    <w:rsid w:val="00581BCE"/>
    <w:rsid w:val="005B5F06"/>
    <w:rsid w:val="007C7D84"/>
    <w:rsid w:val="0084354A"/>
    <w:rsid w:val="00A55201"/>
    <w:rsid w:val="00B43568"/>
    <w:rsid w:val="00B633DF"/>
    <w:rsid w:val="00C94D7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D84"/>
    <w:rPr>
      <w:rFonts w:ascii="Tahoma" w:hAnsi="Tahoma" w:cs="Tahoma"/>
      <w:sz w:val="16"/>
      <w:szCs w:val="16"/>
    </w:rPr>
  </w:style>
  <w:style w:type="paragraph" w:styleId="Encabezado">
    <w:name w:val="header"/>
    <w:basedOn w:val="Normal"/>
    <w:link w:val="EncabezadoCar"/>
    <w:uiPriority w:val="99"/>
    <w:unhideWhenUsed/>
    <w:rsid w:val="00007C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7CC2"/>
  </w:style>
  <w:style w:type="paragraph" w:styleId="Piedepgina">
    <w:name w:val="footer"/>
    <w:basedOn w:val="Normal"/>
    <w:link w:val="PiedepginaCar"/>
    <w:uiPriority w:val="99"/>
    <w:semiHidden/>
    <w:unhideWhenUsed/>
    <w:rsid w:val="00007C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7CC2"/>
  </w:style>
  <w:style w:type="character" w:styleId="Hipervnculo">
    <w:name w:val="Hyperlink"/>
    <w:basedOn w:val="Fuentedeprrafopredeter"/>
    <w:uiPriority w:val="99"/>
    <w:unhideWhenUsed/>
    <w:rsid w:val="00007C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www.crearemrpres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TGC</cp:lastModifiedBy>
  <cp:revision>2</cp:revision>
  <dcterms:created xsi:type="dcterms:W3CDTF">2014-05-20T23:42:00Z</dcterms:created>
  <dcterms:modified xsi:type="dcterms:W3CDTF">2014-05-20T23:42:00Z</dcterms:modified>
</cp:coreProperties>
</file>